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CB417" w14:textId="77777777" w:rsidR="00294C72" w:rsidRDefault="004E02AF" w:rsidP="00294C72">
      <w:pPr>
        <w:widowControl/>
        <w:suppressAutoHyphens w:val="0"/>
        <w:jc w:val="center"/>
        <w:rPr>
          <w:rFonts w:ascii="Times New Roman" w:hAnsi="Times New Roman"/>
          <w:b/>
          <w:sz w:val="28"/>
          <w:szCs w:val="28"/>
          <w:lang w:val="en-GB"/>
        </w:rPr>
      </w:pPr>
      <w:r w:rsidRPr="004E02AF">
        <w:rPr>
          <w:rFonts w:ascii="Times New Roman" w:hAnsi="Times New Roman"/>
          <w:b/>
          <w:sz w:val="28"/>
          <w:szCs w:val="28"/>
          <w:lang w:val="en-GB"/>
        </w:rPr>
        <w:t>Registration</w:t>
      </w:r>
      <w:r>
        <w:rPr>
          <w:rFonts w:ascii="Times New Roman" w:hAnsi="Times New Roman"/>
          <w:b/>
          <w:sz w:val="28"/>
          <w:szCs w:val="28"/>
          <w:lang w:val="en-GB"/>
        </w:rPr>
        <w:t xml:space="preserve"> </w:t>
      </w:r>
      <w:r w:rsidRPr="00294C72">
        <w:rPr>
          <w:rFonts w:ascii="Times New Roman" w:hAnsi="Times New Roman"/>
          <w:b/>
          <w:sz w:val="32"/>
          <w:szCs w:val="32"/>
          <w:lang w:val="en-GB"/>
        </w:rPr>
        <w:t>form</w:t>
      </w:r>
    </w:p>
    <w:p w14:paraId="6F65C4F2" w14:textId="0D23D666" w:rsidR="004E02AF" w:rsidRPr="00294C72" w:rsidRDefault="00294C72" w:rsidP="00294C72">
      <w:pPr>
        <w:widowControl/>
        <w:suppressAutoHyphens w:val="0"/>
        <w:jc w:val="center"/>
        <w:rPr>
          <w:rFonts w:ascii="Times New Roman" w:hAnsi="Times New Roman"/>
          <w:lang w:val="en-GB"/>
        </w:rPr>
      </w:pPr>
      <w:r w:rsidRPr="00294C72">
        <w:rPr>
          <w:rFonts w:ascii="Times New Roman" w:hAnsi="Times New Roman"/>
          <w:b/>
        </w:rPr>
        <w:t>(</w:t>
      </w:r>
      <w:r w:rsidR="004E02AF" w:rsidRPr="00294C72">
        <w:rPr>
          <w:rFonts w:ascii="Times New Roman" w:hAnsi="Times New Roman"/>
          <w:lang w:val="en-GB"/>
        </w:rPr>
        <w:t xml:space="preserve">Fill the form and </w:t>
      </w:r>
      <w:r w:rsidR="009C3F16" w:rsidRPr="00294C72">
        <w:rPr>
          <w:rFonts w:ascii="Times New Roman" w:hAnsi="Times New Roman"/>
          <w:lang w:val="en-GB"/>
        </w:rPr>
        <w:t>send it with</w:t>
      </w:r>
      <w:r w:rsidR="009C3F16" w:rsidRPr="00294C72">
        <w:rPr>
          <w:rFonts w:ascii="Times New Roman" w:hAnsi="Times New Roman"/>
          <w:b/>
          <w:lang w:val="en-GB"/>
        </w:rPr>
        <w:t xml:space="preserve"> </w:t>
      </w:r>
      <w:r w:rsidRPr="00294C72">
        <w:rPr>
          <w:rFonts w:ascii="Times New Roman" w:hAnsi="Times New Roman"/>
          <w:lang w:val="en-GB"/>
        </w:rPr>
        <w:t xml:space="preserve">the abstract to </w:t>
      </w:r>
      <w:r w:rsidRPr="00CB5595">
        <w:rPr>
          <w:rFonts w:ascii="Times New Roman" w:hAnsi="Times New Roman"/>
          <w:color w:val="FF0000"/>
          <w:lang w:val="en-GB"/>
        </w:rPr>
        <w:t>biomapp</w:t>
      </w:r>
      <w:r w:rsidR="00CB5595" w:rsidRPr="00CB5595">
        <w:rPr>
          <w:rFonts w:ascii="Times New Roman" w:hAnsi="Times New Roman"/>
          <w:color w:val="FF0000"/>
          <w:lang w:val="en-GB"/>
        </w:rPr>
        <w:t>17</w:t>
      </w:r>
      <w:r w:rsidRPr="00CB5595">
        <w:rPr>
          <w:rFonts w:ascii="Times New Roman" w:hAnsi="Times New Roman"/>
          <w:color w:val="FF0000"/>
          <w:lang w:val="en-GB"/>
        </w:rPr>
        <w:t>@</w:t>
      </w:r>
      <w:r w:rsidR="00CB5595">
        <w:rPr>
          <w:rFonts w:ascii="Times New Roman" w:hAnsi="Times New Roman"/>
          <w:color w:val="FF0000"/>
          <w:lang w:val="en-GB"/>
        </w:rPr>
        <w:t>gmail.com</w:t>
      </w:r>
      <w:r w:rsidRPr="00294C72">
        <w:rPr>
          <w:rFonts w:ascii="Times New Roman" w:hAnsi="Times New Roman"/>
          <w:lang w:val="en-GB"/>
        </w:rPr>
        <w:t>)</w:t>
      </w:r>
    </w:p>
    <w:p w14:paraId="2E417C04" w14:textId="77777777" w:rsidR="004E02AF" w:rsidRPr="004E02AF" w:rsidRDefault="004E02AF" w:rsidP="004E02AF">
      <w:pPr>
        <w:widowControl/>
        <w:suppressAutoHyphens w:val="0"/>
        <w:rPr>
          <w:rFonts w:ascii="Times New Roman" w:hAnsi="Times New Roman"/>
          <w:b/>
          <w:sz w:val="28"/>
          <w:szCs w:val="28"/>
          <w:lang w:val="en-GB"/>
        </w:rPr>
      </w:pPr>
    </w:p>
    <w:p w14:paraId="213F61EC" w14:textId="77777777" w:rsidR="004E02AF" w:rsidRPr="004E02AF" w:rsidRDefault="004E02AF" w:rsidP="004E02AF">
      <w:pPr>
        <w:widowControl/>
        <w:suppressAutoHyphens w:val="0"/>
        <w:rPr>
          <w:rFonts w:ascii="Times New Roman" w:hAnsi="Times New Roman"/>
          <w:b/>
          <w:sz w:val="28"/>
          <w:szCs w:val="28"/>
          <w:lang w:val="en-GB"/>
        </w:rPr>
      </w:pPr>
    </w:p>
    <w:p w14:paraId="179C649E" w14:textId="77777777" w:rsidR="004E02AF" w:rsidRPr="004E02AF" w:rsidRDefault="004E02AF" w:rsidP="004E02AF">
      <w:pPr>
        <w:widowControl/>
        <w:suppressAutoHyphens w:val="0"/>
        <w:rPr>
          <w:rFonts w:ascii="Times New Roman" w:hAnsi="Times New Roman"/>
          <w:b/>
          <w:sz w:val="28"/>
          <w:szCs w:val="28"/>
          <w:lang w:val="en-GB"/>
        </w:rPr>
      </w:pPr>
    </w:p>
    <w:p w14:paraId="65CCB89E" w14:textId="77777777" w:rsidR="004E02AF" w:rsidRPr="004E02AF" w:rsidRDefault="004E02AF" w:rsidP="004E02AF">
      <w:pPr>
        <w:widowControl/>
        <w:suppressAutoHyphens w:val="0"/>
        <w:rPr>
          <w:rFonts w:ascii="Times New Roman" w:hAnsi="Times New Roman"/>
          <w:sz w:val="28"/>
          <w:szCs w:val="28"/>
          <w:lang w:val="en-GB"/>
        </w:rPr>
      </w:pPr>
      <w:r w:rsidRPr="004E02AF">
        <w:rPr>
          <w:rFonts w:ascii="Times New Roman" w:hAnsi="Times New Roman"/>
          <w:sz w:val="28"/>
          <w:szCs w:val="28"/>
          <w:lang w:val="en-GB"/>
        </w:rPr>
        <w:t xml:space="preserve">PhD Student   </w:t>
      </w:r>
      <w:r w:rsidRPr="004E02AF">
        <w:rPr>
          <w:rFonts w:ascii="Times New Roman" w:hAnsi="Times New Roman" w:hint="eastAsia"/>
          <w:sz w:val="28"/>
          <w:szCs w:val="28"/>
          <w:lang w:val="en-GB"/>
        </w:rPr>
        <w:t>☐</w:t>
      </w:r>
      <w:r w:rsidRPr="004E02AF">
        <w:rPr>
          <w:rFonts w:ascii="Times New Roman" w:hAnsi="Times New Roman"/>
          <w:sz w:val="28"/>
          <w:szCs w:val="28"/>
          <w:lang w:val="en-GB"/>
        </w:rPr>
        <w:t xml:space="preserve"> Postdoc   </w:t>
      </w:r>
      <w:r w:rsidRPr="004E02AF">
        <w:rPr>
          <w:rFonts w:ascii="Times New Roman" w:hAnsi="Times New Roman" w:hint="eastAsia"/>
          <w:sz w:val="28"/>
          <w:szCs w:val="28"/>
          <w:lang w:val="en-GB"/>
        </w:rPr>
        <w:t>☐</w:t>
      </w:r>
    </w:p>
    <w:p w14:paraId="79D38094" w14:textId="77777777" w:rsidR="004E02AF" w:rsidRPr="004E02AF" w:rsidRDefault="004E02AF" w:rsidP="004E02AF">
      <w:pPr>
        <w:widowControl/>
        <w:suppressAutoHyphens w:val="0"/>
        <w:rPr>
          <w:rFonts w:ascii="Times New Roman" w:hAnsi="Times New Roman"/>
          <w:sz w:val="28"/>
          <w:szCs w:val="28"/>
          <w:lang w:val="en-GB"/>
        </w:rPr>
      </w:pPr>
    </w:p>
    <w:p w14:paraId="41F89F48" w14:textId="77777777" w:rsidR="004E02AF" w:rsidRPr="004E02AF" w:rsidRDefault="004E02AF" w:rsidP="004E02AF">
      <w:pPr>
        <w:widowControl/>
        <w:suppressAutoHyphens w:val="0"/>
        <w:rPr>
          <w:rFonts w:ascii="Times New Roman" w:hAnsi="Times New Roman"/>
          <w:sz w:val="28"/>
          <w:szCs w:val="28"/>
          <w:lang w:val="en-GB"/>
        </w:rPr>
      </w:pPr>
    </w:p>
    <w:p w14:paraId="7A036E2F" w14:textId="77777777" w:rsidR="004E02AF" w:rsidRPr="004E02AF" w:rsidRDefault="004E02AF" w:rsidP="004E02AF">
      <w:pPr>
        <w:widowControl/>
        <w:suppressAutoHyphens w:val="0"/>
        <w:rPr>
          <w:rFonts w:ascii="Times New Roman" w:hAnsi="Times New Roman"/>
          <w:sz w:val="28"/>
          <w:szCs w:val="28"/>
          <w:lang w:val="en-GB"/>
        </w:rPr>
      </w:pPr>
    </w:p>
    <w:p w14:paraId="70A709E4" w14:textId="1F7473D8" w:rsidR="004E02AF" w:rsidRPr="004E02AF" w:rsidRDefault="003D762F" w:rsidP="004E02AF">
      <w:pPr>
        <w:widowControl/>
        <w:suppressAutoHyphens w:val="0"/>
        <w:rPr>
          <w:rFonts w:ascii="Times New Roman" w:hAnsi="Times New Roman"/>
          <w:sz w:val="28"/>
          <w:szCs w:val="28"/>
          <w:lang w:val="en-GB"/>
        </w:rPr>
      </w:pPr>
      <w:r>
        <w:rPr>
          <w:rFonts w:ascii="Times New Roman" w:hAnsi="Times New Roman"/>
          <w:sz w:val="28"/>
          <w:szCs w:val="28"/>
          <w:lang w:val="en-GB"/>
        </w:rPr>
        <w:t>First n</w:t>
      </w:r>
      <w:r w:rsidR="004E02AF" w:rsidRPr="004E02AF">
        <w:rPr>
          <w:rFonts w:ascii="Times New Roman" w:hAnsi="Times New Roman"/>
          <w:sz w:val="28"/>
          <w:szCs w:val="28"/>
          <w:lang w:val="en-GB"/>
        </w:rPr>
        <w:t xml:space="preserve">ame and </w:t>
      </w:r>
      <w:r>
        <w:rPr>
          <w:rFonts w:ascii="Times New Roman" w:hAnsi="Times New Roman"/>
          <w:sz w:val="28"/>
          <w:szCs w:val="28"/>
          <w:lang w:val="en-GB"/>
        </w:rPr>
        <w:t>s</w:t>
      </w:r>
      <w:r w:rsidR="004E02AF" w:rsidRPr="004E02AF">
        <w:rPr>
          <w:rFonts w:ascii="Times New Roman" w:hAnsi="Times New Roman"/>
          <w:sz w:val="28"/>
          <w:szCs w:val="28"/>
          <w:lang w:val="en-GB"/>
        </w:rPr>
        <w:t>urname:</w:t>
      </w:r>
    </w:p>
    <w:p w14:paraId="533363BE" w14:textId="77777777" w:rsidR="004E02AF" w:rsidRPr="004E02AF" w:rsidRDefault="004E02AF" w:rsidP="004E02AF">
      <w:pPr>
        <w:widowControl/>
        <w:suppressAutoHyphens w:val="0"/>
        <w:rPr>
          <w:rFonts w:ascii="Times New Roman" w:hAnsi="Times New Roman"/>
          <w:sz w:val="28"/>
          <w:szCs w:val="28"/>
          <w:lang w:val="en-GB"/>
        </w:rPr>
      </w:pPr>
    </w:p>
    <w:p w14:paraId="758649DC" w14:textId="77777777" w:rsidR="004E02AF" w:rsidRPr="004E02AF" w:rsidRDefault="004E02AF" w:rsidP="004E02AF">
      <w:pPr>
        <w:widowControl/>
        <w:suppressAutoHyphens w:val="0"/>
        <w:rPr>
          <w:rFonts w:ascii="Times New Roman" w:hAnsi="Times New Roman"/>
          <w:sz w:val="28"/>
          <w:szCs w:val="28"/>
          <w:lang w:val="en-GB"/>
        </w:rPr>
      </w:pPr>
      <w:r w:rsidRPr="004E02AF">
        <w:rPr>
          <w:rFonts w:ascii="Times New Roman" w:hAnsi="Times New Roman"/>
          <w:sz w:val="28"/>
          <w:szCs w:val="28"/>
          <w:lang w:val="en-GB"/>
        </w:rPr>
        <w:t>Affiliation:</w:t>
      </w:r>
    </w:p>
    <w:p w14:paraId="3BCC74F5" w14:textId="77777777" w:rsidR="004E02AF" w:rsidRPr="004E02AF" w:rsidRDefault="004E02AF" w:rsidP="004E02AF">
      <w:pPr>
        <w:widowControl/>
        <w:suppressAutoHyphens w:val="0"/>
        <w:rPr>
          <w:rFonts w:ascii="Times New Roman" w:hAnsi="Times New Roman"/>
          <w:sz w:val="28"/>
          <w:szCs w:val="28"/>
          <w:lang w:val="en-GB"/>
        </w:rPr>
      </w:pPr>
    </w:p>
    <w:p w14:paraId="2DAFB48B" w14:textId="77777777" w:rsidR="004E02AF" w:rsidRPr="004E02AF" w:rsidRDefault="004E02AF" w:rsidP="004E02AF">
      <w:pPr>
        <w:widowControl/>
        <w:suppressAutoHyphens w:val="0"/>
        <w:rPr>
          <w:rFonts w:ascii="Times New Roman" w:hAnsi="Times New Roman"/>
          <w:sz w:val="28"/>
          <w:szCs w:val="28"/>
          <w:lang w:val="en-GB"/>
        </w:rPr>
      </w:pPr>
      <w:r w:rsidRPr="004E02AF">
        <w:rPr>
          <w:rFonts w:ascii="Times New Roman" w:hAnsi="Times New Roman"/>
          <w:sz w:val="28"/>
          <w:szCs w:val="28"/>
          <w:lang w:val="en-GB"/>
        </w:rPr>
        <w:t>Address:</w:t>
      </w:r>
    </w:p>
    <w:p w14:paraId="48AE14A8" w14:textId="77777777" w:rsidR="004E02AF" w:rsidRPr="004E02AF" w:rsidRDefault="004E02AF" w:rsidP="004E02AF">
      <w:pPr>
        <w:widowControl/>
        <w:suppressAutoHyphens w:val="0"/>
        <w:rPr>
          <w:rFonts w:ascii="Times New Roman" w:hAnsi="Times New Roman"/>
          <w:sz w:val="28"/>
          <w:szCs w:val="28"/>
          <w:lang w:val="en-GB"/>
        </w:rPr>
      </w:pPr>
    </w:p>
    <w:p w14:paraId="595B5AE7" w14:textId="77777777" w:rsidR="004E02AF" w:rsidRPr="004E02AF" w:rsidRDefault="004E02AF" w:rsidP="004E02AF">
      <w:pPr>
        <w:widowControl/>
        <w:suppressAutoHyphens w:val="0"/>
        <w:rPr>
          <w:rFonts w:ascii="Times New Roman" w:hAnsi="Times New Roman"/>
          <w:sz w:val="28"/>
          <w:szCs w:val="28"/>
          <w:lang w:val="en-GB"/>
        </w:rPr>
      </w:pPr>
      <w:r w:rsidRPr="004E02AF">
        <w:rPr>
          <w:rFonts w:ascii="Times New Roman" w:hAnsi="Times New Roman"/>
          <w:sz w:val="28"/>
          <w:szCs w:val="28"/>
          <w:lang w:val="en-GB"/>
        </w:rPr>
        <w:t>Telephone:</w:t>
      </w:r>
    </w:p>
    <w:p w14:paraId="20BB4303" w14:textId="77777777" w:rsidR="004E02AF" w:rsidRPr="004E02AF" w:rsidRDefault="004E02AF" w:rsidP="004E02AF">
      <w:pPr>
        <w:widowControl/>
        <w:suppressAutoHyphens w:val="0"/>
        <w:rPr>
          <w:rFonts w:ascii="Times New Roman" w:hAnsi="Times New Roman"/>
          <w:sz w:val="28"/>
          <w:szCs w:val="28"/>
          <w:lang w:val="en-GB"/>
        </w:rPr>
      </w:pPr>
    </w:p>
    <w:p w14:paraId="4B067D91" w14:textId="77777777" w:rsidR="004E02AF" w:rsidRPr="004E02AF" w:rsidRDefault="004E02AF" w:rsidP="004E02AF">
      <w:pPr>
        <w:widowControl/>
        <w:suppressAutoHyphens w:val="0"/>
        <w:rPr>
          <w:rFonts w:ascii="Times New Roman" w:hAnsi="Times New Roman"/>
          <w:sz w:val="28"/>
          <w:szCs w:val="28"/>
          <w:lang w:val="en-GB"/>
        </w:rPr>
      </w:pPr>
      <w:r w:rsidRPr="004E02AF">
        <w:rPr>
          <w:rFonts w:ascii="Times New Roman" w:hAnsi="Times New Roman"/>
          <w:sz w:val="28"/>
          <w:szCs w:val="28"/>
          <w:lang w:val="en-GB"/>
        </w:rPr>
        <w:t>Email:</w:t>
      </w:r>
    </w:p>
    <w:p w14:paraId="530BF559" w14:textId="77777777" w:rsidR="004E02AF" w:rsidRDefault="004E02AF">
      <w:pPr>
        <w:widowControl/>
        <w:suppressAutoHyphens w:val="0"/>
        <w:rPr>
          <w:rFonts w:ascii="Times New Roman" w:hAnsi="Times New Roman"/>
          <w:b/>
          <w:sz w:val="28"/>
          <w:szCs w:val="28"/>
        </w:rPr>
      </w:pPr>
    </w:p>
    <w:p w14:paraId="0CD030BA" w14:textId="77777777" w:rsidR="004E02AF" w:rsidRDefault="004E02AF">
      <w:pPr>
        <w:widowControl/>
        <w:suppressAutoHyphens w:val="0"/>
        <w:rPr>
          <w:rFonts w:ascii="Times New Roman" w:hAnsi="Times New Roman"/>
          <w:b/>
          <w:sz w:val="28"/>
          <w:szCs w:val="28"/>
        </w:rPr>
      </w:pPr>
    </w:p>
    <w:p w14:paraId="29E9F76F" w14:textId="77777777" w:rsidR="004E02AF" w:rsidRDefault="004E02AF">
      <w:pPr>
        <w:widowControl/>
        <w:suppressAutoHyphens w:val="0"/>
        <w:rPr>
          <w:rFonts w:ascii="Times New Roman" w:hAnsi="Times New Roman"/>
          <w:b/>
          <w:sz w:val="28"/>
          <w:szCs w:val="28"/>
        </w:rPr>
      </w:pPr>
    </w:p>
    <w:p w14:paraId="0FC62914" w14:textId="77777777" w:rsidR="004E02AF" w:rsidRDefault="004E02AF">
      <w:pPr>
        <w:widowControl/>
        <w:suppressAutoHyphens w:val="0"/>
        <w:rPr>
          <w:rFonts w:ascii="Times New Roman" w:hAnsi="Times New Roman"/>
          <w:b/>
          <w:sz w:val="28"/>
          <w:szCs w:val="28"/>
        </w:rPr>
      </w:pPr>
      <w:r>
        <w:rPr>
          <w:rFonts w:ascii="Times New Roman" w:hAnsi="Times New Roman"/>
          <w:b/>
          <w:sz w:val="28"/>
          <w:szCs w:val="28"/>
        </w:rPr>
        <w:br w:type="page"/>
      </w:r>
    </w:p>
    <w:p w14:paraId="0DD01B69" w14:textId="77777777" w:rsidR="00EC1850" w:rsidRDefault="0005027D">
      <w:pPr>
        <w:spacing w:line="240" w:lineRule="atLeast"/>
        <w:jc w:val="center"/>
        <w:rPr>
          <w:rFonts w:ascii="Times New Roman" w:hAnsi="Times New Roman"/>
          <w:b/>
          <w:sz w:val="28"/>
          <w:szCs w:val="28"/>
        </w:rPr>
      </w:pPr>
      <w:r>
        <w:rPr>
          <w:rFonts w:ascii="Times New Roman" w:hAnsi="Times New Roman"/>
          <w:b/>
          <w:sz w:val="28"/>
          <w:szCs w:val="28"/>
        </w:rPr>
        <w:lastRenderedPageBreak/>
        <w:t xml:space="preserve">Title [Times New Roman, 12 </w:t>
      </w:r>
      <w:proofErr w:type="spellStart"/>
      <w:r>
        <w:rPr>
          <w:rFonts w:ascii="Times New Roman" w:hAnsi="Times New Roman"/>
          <w:b/>
          <w:sz w:val="28"/>
          <w:szCs w:val="28"/>
        </w:rPr>
        <w:t>pt</w:t>
      </w:r>
      <w:proofErr w:type="spellEnd"/>
      <w:r>
        <w:rPr>
          <w:rFonts w:ascii="Times New Roman" w:hAnsi="Times New Roman"/>
          <w:b/>
          <w:sz w:val="28"/>
          <w:szCs w:val="28"/>
        </w:rPr>
        <w:t>, bold]</w:t>
      </w:r>
    </w:p>
    <w:p w14:paraId="03B8394E" w14:textId="77777777" w:rsidR="00EC1850" w:rsidRDefault="00EC1850">
      <w:pPr>
        <w:pStyle w:val="TextBody"/>
        <w:spacing w:line="240" w:lineRule="auto"/>
      </w:pPr>
    </w:p>
    <w:p w14:paraId="4D7B149D" w14:textId="77777777" w:rsidR="00EC1850" w:rsidRDefault="0005027D">
      <w:pPr>
        <w:pStyle w:val="TextBody"/>
        <w:spacing w:line="240" w:lineRule="atLeast"/>
        <w:jc w:val="both"/>
        <w:rPr>
          <w:sz w:val="20"/>
          <w:szCs w:val="20"/>
        </w:rPr>
      </w:pPr>
      <w:proofErr w:type="spellStart"/>
      <w:r>
        <w:rPr>
          <w:sz w:val="20"/>
          <w:szCs w:val="20"/>
          <w:u w:val="single"/>
        </w:rPr>
        <w:t>Mónica</w:t>
      </w:r>
      <w:proofErr w:type="spellEnd"/>
      <w:r>
        <w:rPr>
          <w:sz w:val="20"/>
          <w:szCs w:val="20"/>
          <w:u w:val="single"/>
        </w:rPr>
        <w:t xml:space="preserve"> </w:t>
      </w:r>
      <w:proofErr w:type="spellStart"/>
      <w:r>
        <w:rPr>
          <w:sz w:val="20"/>
          <w:szCs w:val="20"/>
          <w:u w:val="single"/>
        </w:rPr>
        <w:t>Carril</w:t>
      </w:r>
      <w:proofErr w:type="spellEnd"/>
      <w:r>
        <w:rPr>
          <w:sz w:val="20"/>
          <w:szCs w:val="20"/>
          <w:u w:val="single"/>
        </w:rPr>
        <w:t xml:space="preserve"> García</w:t>
      </w:r>
      <w:r>
        <w:rPr>
          <w:sz w:val="20"/>
          <w:szCs w:val="20"/>
          <w:vertAlign w:val="superscript"/>
        </w:rPr>
        <w:t>1</w:t>
      </w:r>
      <w:proofErr w:type="gramStart"/>
      <w:r>
        <w:rPr>
          <w:sz w:val="20"/>
          <w:szCs w:val="20"/>
          <w:vertAlign w:val="superscript"/>
        </w:rPr>
        <w:t>,2</w:t>
      </w:r>
      <w:proofErr w:type="gramEnd"/>
      <w:r>
        <w:rPr>
          <w:sz w:val="20"/>
          <w:szCs w:val="20"/>
          <w:u w:val="single"/>
          <w:vertAlign w:val="superscript"/>
        </w:rPr>
        <w:t xml:space="preserve"> </w:t>
      </w:r>
      <w:r>
        <w:rPr>
          <w:sz w:val="20"/>
          <w:szCs w:val="20"/>
        </w:rPr>
        <w:t xml:space="preserve">, Isabel </w:t>
      </w:r>
      <w:proofErr w:type="spellStart"/>
      <w:r>
        <w:rPr>
          <w:sz w:val="20"/>
          <w:szCs w:val="20"/>
        </w:rPr>
        <w:t>García</w:t>
      </w:r>
      <w:proofErr w:type="spellEnd"/>
      <w:r>
        <w:rPr>
          <w:sz w:val="20"/>
          <w:szCs w:val="20"/>
        </w:rPr>
        <w:t xml:space="preserve"> Martín</w:t>
      </w:r>
      <w:r>
        <w:rPr>
          <w:sz w:val="20"/>
          <w:szCs w:val="20"/>
          <w:vertAlign w:val="superscript"/>
        </w:rPr>
        <w:t xml:space="preserve">1,2 </w:t>
      </w:r>
      <w:r>
        <w:rPr>
          <w:sz w:val="20"/>
          <w:szCs w:val="20"/>
        </w:rPr>
        <w:t xml:space="preserve">, </w:t>
      </w:r>
      <w:proofErr w:type="spellStart"/>
      <w:r>
        <w:rPr>
          <w:sz w:val="20"/>
          <w:szCs w:val="20"/>
        </w:rPr>
        <w:t>Marek</w:t>
      </w:r>
      <w:proofErr w:type="spellEnd"/>
      <w:r>
        <w:rPr>
          <w:sz w:val="20"/>
          <w:szCs w:val="20"/>
        </w:rPr>
        <w:t xml:space="preserve"> Grzelczak</w:t>
      </w:r>
      <w:r>
        <w:rPr>
          <w:sz w:val="20"/>
          <w:szCs w:val="20"/>
          <w:vertAlign w:val="superscript"/>
        </w:rPr>
        <w:t>1,2</w:t>
      </w:r>
      <w:r>
        <w:rPr>
          <w:sz w:val="20"/>
          <w:szCs w:val="20"/>
        </w:rPr>
        <w:t xml:space="preserve">, Fernando </w:t>
      </w:r>
      <w:proofErr w:type="spellStart"/>
      <w:r>
        <w:rPr>
          <w:sz w:val="20"/>
          <w:szCs w:val="20"/>
        </w:rPr>
        <w:t>López</w:t>
      </w:r>
      <w:proofErr w:type="spellEnd"/>
      <w:r>
        <w:rPr>
          <w:sz w:val="20"/>
          <w:szCs w:val="20"/>
        </w:rPr>
        <w:t xml:space="preserve"> Gallego</w:t>
      </w:r>
      <w:r>
        <w:rPr>
          <w:sz w:val="20"/>
          <w:szCs w:val="20"/>
          <w:vertAlign w:val="superscript"/>
        </w:rPr>
        <w:t xml:space="preserve">1,2 </w:t>
      </w:r>
      <w:r>
        <w:rPr>
          <w:sz w:val="20"/>
          <w:szCs w:val="20"/>
        </w:rPr>
        <w:t>, Abraham Martín Muñoz</w:t>
      </w:r>
      <w:r>
        <w:rPr>
          <w:sz w:val="20"/>
          <w:szCs w:val="20"/>
          <w:vertAlign w:val="superscript"/>
        </w:rPr>
        <w:t>1,2</w:t>
      </w:r>
      <w:r>
        <w:rPr>
          <w:sz w:val="20"/>
          <w:szCs w:val="20"/>
        </w:rPr>
        <w:t>, Pedro Ramos Cabrer,</w:t>
      </w:r>
      <w:r>
        <w:rPr>
          <w:sz w:val="20"/>
          <w:szCs w:val="20"/>
          <w:vertAlign w:val="superscript"/>
        </w:rPr>
        <w:t>1,2</w:t>
      </w:r>
      <w:r>
        <w:rPr>
          <w:sz w:val="20"/>
          <w:szCs w:val="20"/>
        </w:rPr>
        <w:t xml:space="preserve"> Javier Reguera Gómez</w:t>
      </w:r>
      <w:r>
        <w:rPr>
          <w:sz w:val="20"/>
          <w:szCs w:val="20"/>
          <w:vertAlign w:val="superscript"/>
        </w:rPr>
        <w:t xml:space="preserve">1,2 </w:t>
      </w:r>
      <w:r>
        <w:rPr>
          <w:sz w:val="20"/>
          <w:szCs w:val="20"/>
        </w:rPr>
        <w:t>, Luca Salassa</w:t>
      </w:r>
      <w:r>
        <w:rPr>
          <w:sz w:val="20"/>
          <w:szCs w:val="20"/>
          <w:vertAlign w:val="superscript"/>
        </w:rPr>
        <w:t xml:space="preserve">1,2 </w:t>
      </w:r>
      <w:r>
        <w:rPr>
          <w:sz w:val="20"/>
          <w:szCs w:val="20"/>
        </w:rPr>
        <w:t xml:space="preserve"> [TNR, 10 </w:t>
      </w:r>
      <w:proofErr w:type="spellStart"/>
      <w:r>
        <w:rPr>
          <w:sz w:val="20"/>
          <w:szCs w:val="20"/>
        </w:rPr>
        <w:t>pt</w:t>
      </w:r>
      <w:proofErr w:type="spellEnd"/>
      <w:r>
        <w:rPr>
          <w:sz w:val="20"/>
          <w:szCs w:val="20"/>
        </w:rPr>
        <w:t xml:space="preserve">, bold, </w:t>
      </w:r>
      <w:r>
        <w:rPr>
          <w:sz w:val="20"/>
          <w:szCs w:val="20"/>
          <w:u w:val="single"/>
        </w:rPr>
        <w:t>presenting author underlined</w:t>
      </w:r>
      <w:r>
        <w:rPr>
          <w:sz w:val="20"/>
          <w:szCs w:val="20"/>
        </w:rPr>
        <w:t>]</w:t>
      </w:r>
    </w:p>
    <w:p w14:paraId="05D2BC7B" w14:textId="77777777" w:rsidR="00EC1850" w:rsidRDefault="0005027D">
      <w:pPr>
        <w:spacing w:line="240" w:lineRule="atLeast"/>
        <w:jc w:val="both"/>
        <w:rPr>
          <w:rFonts w:ascii="Times New Roman" w:hAnsi="Times New Roman"/>
          <w:i/>
          <w:iCs/>
          <w:sz w:val="20"/>
          <w:szCs w:val="20"/>
          <w:lang w:val="en-GB"/>
        </w:rPr>
      </w:pPr>
      <w:r>
        <w:rPr>
          <w:rFonts w:ascii="Times New Roman" w:hAnsi="Times New Roman"/>
          <w:sz w:val="20"/>
          <w:szCs w:val="20"/>
          <w:vertAlign w:val="superscript"/>
          <w:lang w:val="en-GB"/>
        </w:rPr>
        <w:t>1</w:t>
      </w:r>
      <w:r>
        <w:rPr>
          <w:rFonts w:ascii="Times New Roman" w:hAnsi="Times New Roman"/>
          <w:sz w:val="20"/>
          <w:szCs w:val="20"/>
          <w:lang w:val="en-GB"/>
        </w:rPr>
        <w:t xml:space="preserve"> CIC biomaGUNE, </w:t>
      </w:r>
      <w:proofErr w:type="spellStart"/>
      <w:r>
        <w:rPr>
          <w:rFonts w:ascii="Times New Roman" w:hAnsi="Times New Roman"/>
          <w:sz w:val="20"/>
          <w:szCs w:val="20"/>
        </w:rPr>
        <w:t>Edificio</w:t>
      </w:r>
      <w:proofErr w:type="spellEnd"/>
      <w:r>
        <w:rPr>
          <w:rFonts w:ascii="Times New Roman" w:hAnsi="Times New Roman"/>
          <w:sz w:val="20"/>
          <w:szCs w:val="20"/>
        </w:rPr>
        <w:t xml:space="preserve"> </w:t>
      </w:r>
      <w:proofErr w:type="spellStart"/>
      <w:r>
        <w:rPr>
          <w:rFonts w:ascii="Times New Roman" w:hAnsi="Times New Roman"/>
          <w:sz w:val="20"/>
          <w:szCs w:val="20"/>
        </w:rPr>
        <w:t>Empresarial</w:t>
      </w:r>
      <w:proofErr w:type="spellEnd"/>
      <w:r>
        <w:rPr>
          <w:rFonts w:ascii="Times New Roman" w:hAnsi="Times New Roman"/>
          <w:sz w:val="20"/>
          <w:szCs w:val="20"/>
        </w:rPr>
        <w:t xml:space="preserve"> "C", </w:t>
      </w:r>
      <w:proofErr w:type="spellStart"/>
      <w:r>
        <w:rPr>
          <w:rFonts w:ascii="Times New Roman" w:hAnsi="Times New Roman"/>
          <w:sz w:val="20"/>
          <w:szCs w:val="20"/>
        </w:rPr>
        <w:t>Paseo</w:t>
      </w:r>
      <w:proofErr w:type="spellEnd"/>
      <w:r>
        <w:rPr>
          <w:rFonts w:ascii="Times New Roman" w:hAnsi="Times New Roman"/>
          <w:sz w:val="20"/>
          <w:szCs w:val="20"/>
        </w:rPr>
        <w:t xml:space="preserve"> de </w:t>
      </w:r>
      <w:proofErr w:type="spellStart"/>
      <w:r>
        <w:rPr>
          <w:rFonts w:ascii="Times New Roman" w:hAnsi="Times New Roman"/>
          <w:sz w:val="20"/>
          <w:szCs w:val="20"/>
        </w:rPr>
        <w:t>Miramón</w:t>
      </w:r>
      <w:proofErr w:type="spellEnd"/>
      <w:r>
        <w:rPr>
          <w:rFonts w:ascii="Times New Roman" w:hAnsi="Times New Roman"/>
          <w:sz w:val="20"/>
          <w:szCs w:val="20"/>
        </w:rPr>
        <w:t xml:space="preserve"> 182, 20009, </w:t>
      </w:r>
      <w:proofErr w:type="spellStart"/>
      <w:r>
        <w:rPr>
          <w:rFonts w:ascii="Times New Roman" w:hAnsi="Times New Roman"/>
          <w:sz w:val="20"/>
          <w:szCs w:val="20"/>
        </w:rPr>
        <w:t>Donostia</w:t>
      </w:r>
      <w:proofErr w:type="spellEnd"/>
      <w:r>
        <w:rPr>
          <w:rFonts w:ascii="Times New Roman" w:hAnsi="Times New Roman"/>
          <w:sz w:val="20"/>
          <w:szCs w:val="20"/>
        </w:rPr>
        <w:t>, Spain</w:t>
      </w:r>
      <w:r>
        <w:rPr>
          <w:rFonts w:ascii="Times New Roman" w:hAnsi="Times New Roman"/>
          <w:sz w:val="20"/>
          <w:szCs w:val="20"/>
          <w:lang w:val="en-GB"/>
        </w:rPr>
        <w:t xml:space="preserve">. </w:t>
      </w:r>
      <w:r>
        <w:rPr>
          <w:rFonts w:ascii="Times New Roman" w:hAnsi="Times New Roman"/>
          <w:i/>
          <w:iCs/>
          <w:sz w:val="20"/>
          <w:szCs w:val="20"/>
          <w:lang w:val="en-GB"/>
        </w:rPr>
        <w:t>email@presentingauthor.org</w:t>
      </w:r>
    </w:p>
    <w:p w14:paraId="7FB5AC4E" w14:textId="32E4C38F" w:rsidR="00EC1850" w:rsidRDefault="0005027D">
      <w:pPr>
        <w:spacing w:line="240" w:lineRule="atLeast"/>
        <w:jc w:val="both"/>
        <w:rPr>
          <w:rFonts w:ascii="Times New Roman" w:hAnsi="Times New Roman"/>
          <w:sz w:val="20"/>
          <w:szCs w:val="20"/>
        </w:rPr>
      </w:pPr>
      <w:r>
        <w:rPr>
          <w:rFonts w:ascii="Times New Roman" w:hAnsi="Times New Roman"/>
          <w:sz w:val="20"/>
          <w:szCs w:val="20"/>
          <w:vertAlign w:val="superscript"/>
          <w:lang w:val="en-GB"/>
        </w:rPr>
        <w:t>2</w:t>
      </w:r>
      <w:r>
        <w:rPr>
          <w:rFonts w:ascii="Times New Roman" w:hAnsi="Times New Roman"/>
          <w:sz w:val="20"/>
          <w:szCs w:val="20"/>
          <w:lang w:val="en-GB"/>
        </w:rPr>
        <w:t xml:space="preserve"> bioMAPP1</w:t>
      </w:r>
      <w:r w:rsidR="00EB1FC9">
        <w:rPr>
          <w:rFonts w:ascii="Times New Roman" w:hAnsi="Times New Roman"/>
          <w:sz w:val="20"/>
          <w:szCs w:val="20"/>
          <w:lang w:val="en-GB"/>
        </w:rPr>
        <w:t>7</w:t>
      </w:r>
      <w:r>
        <w:rPr>
          <w:rFonts w:ascii="Times New Roman" w:hAnsi="Times New Roman"/>
          <w:sz w:val="20"/>
          <w:szCs w:val="20"/>
          <w:lang w:val="en-GB"/>
        </w:rPr>
        <w:t xml:space="preserve">, Workshop Organizing </w:t>
      </w:r>
      <w:proofErr w:type="spellStart"/>
      <w:r>
        <w:rPr>
          <w:rFonts w:ascii="Times New Roman" w:hAnsi="Times New Roman"/>
          <w:sz w:val="20"/>
          <w:szCs w:val="20"/>
          <w:lang w:val="en-GB"/>
        </w:rPr>
        <w:t>Commitee</w:t>
      </w:r>
      <w:proofErr w:type="spellEnd"/>
      <w:r>
        <w:rPr>
          <w:rFonts w:ascii="Times New Roman" w:hAnsi="Times New Roman"/>
          <w:sz w:val="20"/>
          <w:szCs w:val="20"/>
          <w:lang w:val="en-GB"/>
        </w:rPr>
        <w:t xml:space="preserve">, </w:t>
      </w:r>
      <w:r w:rsidR="00112306" w:rsidRPr="00112306">
        <w:rPr>
          <w:rFonts w:ascii="Times New Roman" w:hAnsi="Times New Roman"/>
          <w:sz w:val="20"/>
          <w:szCs w:val="20"/>
        </w:rPr>
        <w:t xml:space="preserve">C/ </w:t>
      </w:r>
      <w:proofErr w:type="spellStart"/>
      <w:r w:rsidR="00112306" w:rsidRPr="00112306">
        <w:rPr>
          <w:rFonts w:ascii="Times New Roman" w:hAnsi="Times New Roman"/>
          <w:sz w:val="20"/>
          <w:szCs w:val="20"/>
        </w:rPr>
        <w:t>Jenaro</w:t>
      </w:r>
      <w:proofErr w:type="spellEnd"/>
      <w:r w:rsidR="00112306" w:rsidRPr="00112306">
        <w:rPr>
          <w:rFonts w:ascii="Times New Roman" w:hAnsi="Times New Roman"/>
          <w:sz w:val="20"/>
          <w:szCs w:val="20"/>
        </w:rPr>
        <w:t xml:space="preserve"> de la </w:t>
      </w:r>
      <w:proofErr w:type="spellStart"/>
      <w:r w:rsidR="00112306" w:rsidRPr="00112306">
        <w:rPr>
          <w:rFonts w:ascii="Times New Roman" w:hAnsi="Times New Roman"/>
          <w:sz w:val="20"/>
          <w:szCs w:val="20"/>
        </w:rPr>
        <w:t>Fuente</w:t>
      </w:r>
      <w:proofErr w:type="spellEnd"/>
      <w:r w:rsidR="00112306" w:rsidRPr="00112306">
        <w:rPr>
          <w:rFonts w:ascii="Times New Roman" w:hAnsi="Times New Roman"/>
          <w:sz w:val="20"/>
          <w:szCs w:val="20"/>
        </w:rPr>
        <w:t xml:space="preserve"> s/n</w:t>
      </w:r>
      <w:r w:rsidR="00112306">
        <w:rPr>
          <w:rFonts w:ascii="Times New Roman" w:hAnsi="Times New Roman"/>
          <w:sz w:val="20"/>
          <w:szCs w:val="20"/>
        </w:rPr>
        <w:t xml:space="preserve">, </w:t>
      </w:r>
      <w:r w:rsidR="00112306" w:rsidRPr="00112306">
        <w:rPr>
          <w:rFonts w:ascii="Times New Roman" w:hAnsi="Times New Roman"/>
          <w:sz w:val="20"/>
          <w:szCs w:val="20"/>
        </w:rPr>
        <w:t>Campus Vida</w:t>
      </w:r>
      <w:r w:rsidR="00112306">
        <w:rPr>
          <w:rFonts w:ascii="Times New Roman" w:hAnsi="Times New Roman"/>
          <w:sz w:val="20"/>
          <w:szCs w:val="20"/>
        </w:rPr>
        <w:t xml:space="preserve">, </w:t>
      </w:r>
      <w:r w:rsidR="00112306" w:rsidRPr="00112306">
        <w:rPr>
          <w:rFonts w:ascii="Times New Roman" w:hAnsi="Times New Roman"/>
          <w:sz w:val="20"/>
          <w:szCs w:val="20"/>
        </w:rPr>
        <w:t>Universida</w:t>
      </w:r>
      <w:r w:rsidR="00CB5595">
        <w:rPr>
          <w:rFonts w:ascii="Times New Roman" w:hAnsi="Times New Roman"/>
          <w:sz w:val="20"/>
          <w:szCs w:val="20"/>
        </w:rPr>
        <w:t xml:space="preserve">d </w:t>
      </w:r>
      <w:r w:rsidR="00112306" w:rsidRPr="00112306">
        <w:rPr>
          <w:rFonts w:ascii="Times New Roman" w:hAnsi="Times New Roman"/>
          <w:sz w:val="20"/>
          <w:szCs w:val="20"/>
        </w:rPr>
        <w:t xml:space="preserve">de de Santiago de </w:t>
      </w:r>
      <w:proofErr w:type="spellStart"/>
      <w:r w:rsidR="00112306" w:rsidRPr="00112306">
        <w:rPr>
          <w:rFonts w:ascii="Times New Roman" w:hAnsi="Times New Roman"/>
          <w:sz w:val="20"/>
          <w:szCs w:val="20"/>
        </w:rPr>
        <w:t>Compostela</w:t>
      </w:r>
      <w:proofErr w:type="spellEnd"/>
      <w:r w:rsidR="00112306">
        <w:rPr>
          <w:rFonts w:ascii="Times New Roman" w:hAnsi="Times New Roman"/>
          <w:sz w:val="20"/>
          <w:szCs w:val="20"/>
        </w:rPr>
        <w:t xml:space="preserve">, </w:t>
      </w:r>
      <w:r w:rsidR="00112306" w:rsidRPr="00112306">
        <w:rPr>
          <w:rFonts w:ascii="Times New Roman" w:hAnsi="Times New Roman"/>
          <w:sz w:val="20"/>
          <w:szCs w:val="20"/>
        </w:rPr>
        <w:t xml:space="preserve">15782 Santiago de </w:t>
      </w:r>
      <w:proofErr w:type="spellStart"/>
      <w:r w:rsidR="00112306" w:rsidRPr="00112306">
        <w:rPr>
          <w:rFonts w:ascii="Times New Roman" w:hAnsi="Times New Roman"/>
          <w:sz w:val="20"/>
          <w:szCs w:val="20"/>
        </w:rPr>
        <w:t>Compostela</w:t>
      </w:r>
      <w:proofErr w:type="spellEnd"/>
      <w:r w:rsidR="00112306">
        <w:rPr>
          <w:rFonts w:ascii="Times New Roman" w:hAnsi="Times New Roman"/>
          <w:sz w:val="20"/>
          <w:szCs w:val="20"/>
        </w:rPr>
        <w:t xml:space="preserve"> Spain</w:t>
      </w:r>
    </w:p>
    <w:p w14:paraId="68EEF840" w14:textId="77777777" w:rsidR="00112306" w:rsidRPr="00112306" w:rsidRDefault="00112306">
      <w:pPr>
        <w:spacing w:line="240" w:lineRule="atLeast"/>
        <w:jc w:val="both"/>
        <w:rPr>
          <w:rFonts w:ascii="Times New Roman" w:hAnsi="Times New Roman"/>
          <w:sz w:val="20"/>
          <w:szCs w:val="20"/>
        </w:rPr>
      </w:pPr>
    </w:p>
    <w:p w14:paraId="72524568" w14:textId="60C70C77" w:rsidR="00133A6F" w:rsidRPr="00133A6F" w:rsidRDefault="00133A6F">
      <w:pPr>
        <w:spacing w:line="240" w:lineRule="atLeast"/>
        <w:jc w:val="both"/>
        <w:rPr>
          <w:rFonts w:ascii="Times New Roman" w:hAnsi="Times New Roman"/>
          <w:sz w:val="20"/>
          <w:szCs w:val="20"/>
          <w:lang w:val="en-GB" w:eastAsia="en-US"/>
        </w:rPr>
      </w:pPr>
      <w:bookmarkStart w:id="0" w:name="_GoBack"/>
      <w:r w:rsidRPr="00133A6F">
        <w:rPr>
          <w:rFonts w:ascii="Times New Roman" w:hAnsi="Times New Roman"/>
          <w:sz w:val="20"/>
          <w:szCs w:val="20"/>
          <w:u w:val="single"/>
          <w:lang w:val="en-GB" w:eastAsia="en-US"/>
        </w:rPr>
        <w:t>Keywords</w:t>
      </w:r>
      <w:r w:rsidRPr="00133A6F">
        <w:rPr>
          <w:rFonts w:ascii="Times New Roman" w:hAnsi="Times New Roman"/>
          <w:sz w:val="20"/>
          <w:szCs w:val="20"/>
          <w:lang w:val="en-GB" w:eastAsia="en-US"/>
        </w:rPr>
        <w:t>: Up to 5 keywords</w:t>
      </w:r>
      <w:r>
        <w:rPr>
          <w:rFonts w:ascii="Times New Roman" w:hAnsi="Times New Roman"/>
          <w:sz w:val="20"/>
          <w:szCs w:val="20"/>
          <w:lang w:val="en-GB" w:eastAsia="en-US"/>
        </w:rPr>
        <w:t xml:space="preserve"> with one of them being one of the workshop areas</w:t>
      </w:r>
      <w:r w:rsidRPr="00133A6F">
        <w:rPr>
          <w:rFonts w:ascii="Times New Roman" w:hAnsi="Times New Roman"/>
          <w:sz w:val="20"/>
          <w:szCs w:val="20"/>
          <w:lang w:val="en-GB" w:eastAsia="en-US"/>
        </w:rPr>
        <w:t>.</w:t>
      </w:r>
    </w:p>
    <w:bookmarkEnd w:id="0"/>
    <w:p w14:paraId="0B0BDA6C" w14:textId="77777777" w:rsidR="00133A6F" w:rsidRDefault="00133A6F">
      <w:pPr>
        <w:spacing w:line="240" w:lineRule="atLeast"/>
        <w:jc w:val="both"/>
      </w:pPr>
    </w:p>
    <w:p w14:paraId="77A023D8" w14:textId="6734C424" w:rsidR="00EC1850" w:rsidRDefault="0005027D">
      <w:pPr>
        <w:spacing w:line="240" w:lineRule="atLeast"/>
        <w:jc w:val="both"/>
        <w:rPr>
          <w:rFonts w:ascii="Times New Roman" w:hAnsi="Times New Roman"/>
          <w:sz w:val="20"/>
          <w:szCs w:val="20"/>
          <w:lang w:val="en-GB" w:eastAsia="en-US"/>
        </w:rPr>
      </w:pPr>
      <w:r w:rsidRPr="00112306">
        <w:rPr>
          <w:rFonts w:ascii="Times New Roman" w:hAnsi="Times New Roman"/>
          <w:sz w:val="20"/>
          <w:szCs w:val="20"/>
          <w:lang w:val="en-GB" w:eastAsia="en-US"/>
        </w:rPr>
        <w:t>The organizing committee cordially invites you to bioMAPP1</w:t>
      </w:r>
      <w:r w:rsidR="00EB1FC9" w:rsidRPr="00112306">
        <w:rPr>
          <w:rFonts w:ascii="Times New Roman" w:hAnsi="Times New Roman"/>
          <w:sz w:val="20"/>
          <w:szCs w:val="20"/>
          <w:lang w:val="en-GB" w:eastAsia="en-US"/>
        </w:rPr>
        <w:t>7</w:t>
      </w:r>
      <w:r w:rsidRPr="00112306">
        <w:rPr>
          <w:rFonts w:ascii="Times New Roman" w:hAnsi="Times New Roman"/>
          <w:sz w:val="20"/>
          <w:szCs w:val="20"/>
          <w:lang w:val="en-GB" w:eastAsia="en-US"/>
        </w:rPr>
        <w:t xml:space="preserve"> </w:t>
      </w:r>
      <w:r w:rsidR="00112306">
        <w:rPr>
          <w:rFonts w:ascii="Times New Roman" w:hAnsi="Times New Roman"/>
          <w:sz w:val="20"/>
          <w:szCs w:val="20"/>
          <w:lang w:val="en-GB" w:eastAsia="en-US"/>
        </w:rPr>
        <w:t xml:space="preserve">at </w:t>
      </w:r>
      <w:proofErr w:type="spellStart"/>
      <w:r w:rsidR="00112306">
        <w:rPr>
          <w:rFonts w:ascii="Times New Roman" w:hAnsi="Times New Roman"/>
          <w:sz w:val="20"/>
          <w:szCs w:val="20"/>
          <w:lang w:val="en-GB" w:eastAsia="en-US"/>
        </w:rPr>
        <w:t>CiQUS</w:t>
      </w:r>
      <w:proofErr w:type="spellEnd"/>
      <w:r w:rsidR="00112306">
        <w:rPr>
          <w:rFonts w:ascii="Times New Roman" w:hAnsi="Times New Roman"/>
          <w:sz w:val="20"/>
          <w:szCs w:val="20"/>
          <w:lang w:val="en-GB" w:eastAsia="en-US"/>
        </w:rPr>
        <w:t>,</w:t>
      </w:r>
      <w:r w:rsidRPr="00112306">
        <w:rPr>
          <w:rFonts w:ascii="Times New Roman" w:hAnsi="Times New Roman"/>
          <w:sz w:val="20"/>
          <w:szCs w:val="20"/>
          <w:lang w:val="en-GB" w:eastAsia="en-US"/>
        </w:rPr>
        <w:t xml:space="preserve"> </w:t>
      </w:r>
      <w:r w:rsidR="00112306">
        <w:rPr>
          <w:rFonts w:ascii="Times New Roman" w:hAnsi="Times New Roman"/>
          <w:sz w:val="20"/>
          <w:szCs w:val="20"/>
          <w:lang w:val="en-GB" w:eastAsia="en-US"/>
        </w:rPr>
        <w:t xml:space="preserve">Santiago de </w:t>
      </w:r>
      <w:proofErr w:type="spellStart"/>
      <w:r w:rsidR="00112306">
        <w:rPr>
          <w:rFonts w:ascii="Times New Roman" w:hAnsi="Times New Roman"/>
          <w:sz w:val="20"/>
          <w:szCs w:val="20"/>
          <w:lang w:val="en-GB" w:eastAsia="en-US"/>
        </w:rPr>
        <w:t>Compostela</w:t>
      </w:r>
      <w:proofErr w:type="spellEnd"/>
      <w:r w:rsidRPr="00112306">
        <w:rPr>
          <w:rFonts w:ascii="Times New Roman" w:hAnsi="Times New Roman"/>
          <w:sz w:val="20"/>
          <w:szCs w:val="20"/>
          <w:lang w:val="en-GB" w:eastAsia="en-US"/>
        </w:rPr>
        <w:t>. An international two-day workshop where early stage researchers (PhD students and postdoctoral fellows) will present their latest scientific achievements, exchange information and build networks with their peers that may lead to scientific progress. The bioMAPP1</w:t>
      </w:r>
      <w:r w:rsidR="00EB1FC9" w:rsidRPr="00112306">
        <w:rPr>
          <w:rFonts w:ascii="Times New Roman" w:hAnsi="Times New Roman"/>
          <w:sz w:val="20"/>
          <w:szCs w:val="20"/>
          <w:lang w:val="en-GB" w:eastAsia="en-US"/>
        </w:rPr>
        <w:t>7</w:t>
      </w:r>
      <w:r w:rsidRPr="00112306">
        <w:rPr>
          <w:rFonts w:ascii="Times New Roman" w:hAnsi="Times New Roman"/>
          <w:sz w:val="20"/>
          <w:szCs w:val="20"/>
          <w:lang w:val="en-GB" w:eastAsia="en-US"/>
        </w:rPr>
        <w:t xml:space="preserve"> workshop will be the </w:t>
      </w:r>
      <w:r w:rsidR="00112306">
        <w:rPr>
          <w:rFonts w:ascii="Times New Roman" w:hAnsi="Times New Roman"/>
          <w:sz w:val="20"/>
          <w:szCs w:val="20"/>
          <w:lang w:val="en-GB" w:eastAsia="en-US"/>
        </w:rPr>
        <w:t xml:space="preserve">second </w:t>
      </w:r>
      <w:r w:rsidR="00112306">
        <w:rPr>
          <w:rFonts w:ascii="Times New Roman" w:hAnsi="Times New Roman"/>
          <w:sz w:val="20"/>
          <w:szCs w:val="20"/>
          <w:lang w:eastAsia="en-US"/>
        </w:rPr>
        <w:t xml:space="preserve">biennial </w:t>
      </w:r>
      <w:proofErr w:type="spellStart"/>
      <w:r w:rsidR="00112306">
        <w:rPr>
          <w:rFonts w:ascii="Times New Roman" w:hAnsi="Times New Roman"/>
          <w:sz w:val="20"/>
          <w:szCs w:val="20"/>
          <w:lang w:val="en-GB" w:eastAsia="en-US"/>
        </w:rPr>
        <w:t>bioMAPP</w:t>
      </w:r>
      <w:proofErr w:type="spellEnd"/>
      <w:r w:rsidR="00112306">
        <w:rPr>
          <w:rFonts w:ascii="Times New Roman" w:hAnsi="Times New Roman"/>
          <w:sz w:val="20"/>
          <w:szCs w:val="20"/>
          <w:lang w:val="en-GB" w:eastAsia="en-US"/>
        </w:rPr>
        <w:t xml:space="preserve"> workshop </w:t>
      </w:r>
      <w:r w:rsidR="00112306" w:rsidRPr="00112306">
        <w:rPr>
          <w:rFonts w:ascii="Times New Roman" w:hAnsi="Times New Roman"/>
          <w:sz w:val="20"/>
          <w:szCs w:val="20"/>
          <w:lang w:val="en-GB" w:eastAsia="en-US"/>
        </w:rPr>
        <w:t>after</w:t>
      </w:r>
      <w:r w:rsidR="00112306">
        <w:rPr>
          <w:rFonts w:ascii="Times New Roman" w:hAnsi="Times New Roman"/>
          <w:sz w:val="20"/>
          <w:szCs w:val="20"/>
          <w:lang w:val="en-GB" w:eastAsia="en-US"/>
        </w:rPr>
        <w:t xml:space="preserve"> the success of biomapp15</w:t>
      </w:r>
      <w:r w:rsidRPr="00112306">
        <w:rPr>
          <w:rFonts w:ascii="Times New Roman" w:hAnsi="Times New Roman"/>
          <w:sz w:val="20"/>
          <w:szCs w:val="20"/>
          <w:lang w:val="en-GB" w:eastAsia="en-US"/>
        </w:rPr>
        <w:t xml:space="preserve"> </w:t>
      </w:r>
      <w:r w:rsidR="00112306">
        <w:rPr>
          <w:rFonts w:ascii="Times New Roman" w:hAnsi="Times New Roman"/>
          <w:sz w:val="20"/>
          <w:szCs w:val="20"/>
          <w:lang w:val="en-GB" w:eastAsia="en-US"/>
        </w:rPr>
        <w:t xml:space="preserve">that took place at </w:t>
      </w:r>
      <w:r w:rsidRPr="00112306">
        <w:rPr>
          <w:rFonts w:ascii="Times New Roman" w:hAnsi="Times New Roman"/>
          <w:sz w:val="20"/>
          <w:szCs w:val="20"/>
          <w:lang w:val="en-GB" w:eastAsia="en-US"/>
        </w:rPr>
        <w:t>CIC biomaGUNE</w:t>
      </w:r>
      <w:r w:rsidR="00112306">
        <w:rPr>
          <w:rFonts w:ascii="Times New Roman" w:hAnsi="Times New Roman"/>
          <w:sz w:val="20"/>
          <w:szCs w:val="20"/>
          <w:lang w:val="en-GB" w:eastAsia="en-US"/>
        </w:rPr>
        <w:t xml:space="preserve"> in 2015</w:t>
      </w:r>
      <w:r w:rsidRPr="00112306">
        <w:rPr>
          <w:rFonts w:ascii="Times New Roman" w:hAnsi="Times New Roman"/>
          <w:sz w:val="20"/>
          <w:szCs w:val="20"/>
          <w:lang w:val="en-GB" w:eastAsia="en-US"/>
        </w:rPr>
        <w:t xml:space="preserve">. Bringing together scientists from multidisciplinary fields, such as </w:t>
      </w:r>
      <w:proofErr w:type="spellStart"/>
      <w:r w:rsidRPr="00112306">
        <w:rPr>
          <w:rFonts w:ascii="Times New Roman" w:hAnsi="Times New Roman"/>
          <w:i/>
          <w:sz w:val="20"/>
          <w:szCs w:val="20"/>
          <w:lang w:val="en-GB" w:eastAsia="en-US"/>
        </w:rPr>
        <w:t>Biofunctional</w:t>
      </w:r>
      <w:proofErr w:type="spellEnd"/>
      <w:r w:rsidRPr="00112306">
        <w:rPr>
          <w:rFonts w:ascii="Times New Roman" w:hAnsi="Times New Roman"/>
          <w:i/>
          <w:sz w:val="20"/>
          <w:szCs w:val="20"/>
          <w:lang w:val="en-GB" w:eastAsia="en-US"/>
        </w:rPr>
        <w:t xml:space="preserve"> Materials</w:t>
      </w:r>
      <w:r w:rsidRPr="00112306">
        <w:rPr>
          <w:rFonts w:ascii="Times New Roman" w:hAnsi="Times New Roman"/>
          <w:sz w:val="20"/>
          <w:szCs w:val="20"/>
          <w:lang w:val="en-GB" w:eastAsia="en-US"/>
        </w:rPr>
        <w:t xml:space="preserve">, </w:t>
      </w:r>
      <w:proofErr w:type="spellStart"/>
      <w:r w:rsidRPr="00112306">
        <w:rPr>
          <w:rFonts w:ascii="Times New Roman" w:hAnsi="Times New Roman"/>
          <w:i/>
          <w:sz w:val="20"/>
          <w:szCs w:val="20"/>
          <w:lang w:val="en-GB" w:eastAsia="en-US"/>
        </w:rPr>
        <w:t>Biosurfaces</w:t>
      </w:r>
      <w:proofErr w:type="spellEnd"/>
      <w:r w:rsidRPr="00112306">
        <w:rPr>
          <w:rFonts w:ascii="Times New Roman" w:hAnsi="Times New Roman"/>
          <w:sz w:val="20"/>
          <w:szCs w:val="20"/>
          <w:lang w:val="en-GB" w:eastAsia="en-US"/>
        </w:rPr>
        <w:t xml:space="preserve">, </w:t>
      </w:r>
      <w:r w:rsidRPr="00112306">
        <w:rPr>
          <w:rFonts w:ascii="Times New Roman" w:hAnsi="Times New Roman"/>
          <w:i/>
          <w:sz w:val="20"/>
          <w:szCs w:val="20"/>
          <w:lang w:val="en-GB" w:eastAsia="en-US"/>
        </w:rPr>
        <w:t>Molecular Imaging</w:t>
      </w:r>
      <w:r w:rsidRPr="00112306">
        <w:rPr>
          <w:rFonts w:ascii="Times New Roman" w:hAnsi="Times New Roman"/>
          <w:sz w:val="20"/>
          <w:szCs w:val="20"/>
          <w:lang w:val="en-GB" w:eastAsia="en-US"/>
        </w:rPr>
        <w:t xml:space="preserve">, </w:t>
      </w:r>
      <w:r w:rsidRPr="00112306">
        <w:rPr>
          <w:rFonts w:ascii="Times New Roman" w:hAnsi="Times New Roman"/>
          <w:i/>
          <w:sz w:val="20"/>
          <w:szCs w:val="20"/>
          <w:lang w:val="en-GB" w:eastAsia="en-US"/>
        </w:rPr>
        <w:t>Therapy and Diagnosis</w:t>
      </w:r>
      <w:r w:rsidRPr="00112306">
        <w:rPr>
          <w:rFonts w:ascii="Times New Roman" w:hAnsi="Times New Roman"/>
          <w:sz w:val="20"/>
          <w:szCs w:val="20"/>
          <w:lang w:val="en-GB" w:eastAsia="en-US"/>
        </w:rPr>
        <w:t xml:space="preserve">, and </w:t>
      </w:r>
      <w:r w:rsidRPr="00112306">
        <w:rPr>
          <w:rFonts w:ascii="Times New Roman" w:hAnsi="Times New Roman"/>
          <w:i/>
          <w:sz w:val="20"/>
          <w:szCs w:val="20"/>
          <w:lang w:val="en-GB" w:eastAsia="en-US"/>
        </w:rPr>
        <w:t>Sensing and Catalysis</w:t>
      </w:r>
      <w:r w:rsidRPr="00112306">
        <w:rPr>
          <w:rFonts w:ascii="Times New Roman" w:hAnsi="Times New Roman"/>
          <w:sz w:val="20"/>
          <w:szCs w:val="20"/>
          <w:lang w:val="en-GB" w:eastAsia="en-US"/>
        </w:rPr>
        <w:t xml:space="preserve"> [1] bioMAPP1</w:t>
      </w:r>
      <w:r w:rsidR="00112306">
        <w:rPr>
          <w:rFonts w:ascii="Times New Roman" w:hAnsi="Times New Roman"/>
          <w:sz w:val="20"/>
          <w:szCs w:val="20"/>
          <w:lang w:val="en-GB" w:eastAsia="en-US"/>
        </w:rPr>
        <w:t>7</w:t>
      </w:r>
      <w:r w:rsidRPr="00112306">
        <w:rPr>
          <w:rFonts w:ascii="Times New Roman" w:hAnsi="Times New Roman"/>
          <w:sz w:val="20"/>
          <w:szCs w:val="20"/>
          <w:lang w:val="en-GB" w:eastAsia="en-US"/>
        </w:rPr>
        <w:t xml:space="preserve"> helps promoting </w:t>
      </w:r>
      <w:proofErr w:type="spellStart"/>
      <w:r w:rsidRPr="00112306">
        <w:rPr>
          <w:rFonts w:ascii="Times New Roman" w:hAnsi="Times New Roman"/>
          <w:sz w:val="20"/>
          <w:szCs w:val="20"/>
          <w:lang w:val="en-GB" w:eastAsia="en-US"/>
        </w:rPr>
        <w:t>ongoing</w:t>
      </w:r>
      <w:proofErr w:type="spellEnd"/>
      <w:r w:rsidRPr="00112306">
        <w:rPr>
          <w:rFonts w:ascii="Times New Roman" w:hAnsi="Times New Roman"/>
          <w:sz w:val="20"/>
          <w:szCs w:val="20"/>
          <w:lang w:val="en-GB" w:eastAsia="en-US"/>
        </w:rPr>
        <w:t xml:space="preserve"> and new collaborations. We are looking forward to welcoming all of you in </w:t>
      </w:r>
      <w:r w:rsidR="00112306">
        <w:rPr>
          <w:rFonts w:ascii="Times New Roman" w:hAnsi="Times New Roman"/>
          <w:sz w:val="20"/>
          <w:szCs w:val="20"/>
          <w:lang w:val="en-GB" w:eastAsia="en-US"/>
        </w:rPr>
        <w:t xml:space="preserve">Santiago de </w:t>
      </w:r>
      <w:proofErr w:type="spellStart"/>
      <w:r w:rsidR="00112306">
        <w:rPr>
          <w:rFonts w:ascii="Times New Roman" w:hAnsi="Times New Roman"/>
          <w:sz w:val="20"/>
          <w:szCs w:val="20"/>
          <w:lang w:val="en-GB" w:eastAsia="en-US"/>
        </w:rPr>
        <w:t>Compostela</w:t>
      </w:r>
      <w:proofErr w:type="spellEnd"/>
      <w:r w:rsidRPr="00112306">
        <w:rPr>
          <w:rFonts w:ascii="Times New Roman" w:hAnsi="Times New Roman"/>
          <w:sz w:val="20"/>
          <w:szCs w:val="20"/>
          <w:lang w:val="en-GB" w:eastAsia="en-US"/>
        </w:rPr>
        <w:t xml:space="preserve">.  [Times New Roman, 10 </w:t>
      </w:r>
      <w:proofErr w:type="spellStart"/>
      <w:r w:rsidRPr="00112306">
        <w:rPr>
          <w:rFonts w:ascii="Times New Roman" w:hAnsi="Times New Roman"/>
          <w:sz w:val="20"/>
          <w:szCs w:val="20"/>
          <w:lang w:val="en-GB" w:eastAsia="en-US"/>
        </w:rPr>
        <w:t>pt</w:t>
      </w:r>
      <w:proofErr w:type="spellEnd"/>
      <w:r w:rsidRPr="00112306">
        <w:rPr>
          <w:rFonts w:ascii="Times New Roman" w:hAnsi="Times New Roman"/>
          <w:sz w:val="20"/>
          <w:szCs w:val="20"/>
          <w:lang w:val="en-GB" w:eastAsia="en-US"/>
        </w:rPr>
        <w:t>, justified]</w:t>
      </w:r>
    </w:p>
    <w:p w14:paraId="558C166B" w14:textId="77777777" w:rsidR="00EC1850" w:rsidRDefault="0005027D">
      <w:pPr>
        <w:spacing w:line="240" w:lineRule="atLeast"/>
        <w:jc w:val="both"/>
        <w:rPr>
          <w:rFonts w:ascii="Times New Roman" w:hAnsi="Times New Roman"/>
          <w:color w:val="FF0000"/>
          <w:sz w:val="20"/>
          <w:szCs w:val="20"/>
          <w:lang w:val="en-GB" w:eastAsia="en-US"/>
        </w:rPr>
      </w:pPr>
      <w:r>
        <w:rPr>
          <w:rFonts w:ascii="Times New Roman" w:hAnsi="Times New Roman"/>
          <w:color w:val="FF0000"/>
          <w:sz w:val="20"/>
          <w:szCs w:val="20"/>
          <w:lang w:val="en-GB" w:eastAsia="en-US"/>
        </w:rPr>
        <w:t xml:space="preserve">[Please absolutely do not change the format!!!!!!!!! Page margins: 3 cm (top), 3 cm (bottom), </w:t>
      </w:r>
      <w:proofErr w:type="gramStart"/>
      <w:r>
        <w:rPr>
          <w:rFonts w:ascii="Times New Roman" w:hAnsi="Times New Roman"/>
          <w:color w:val="FF0000"/>
          <w:sz w:val="20"/>
          <w:szCs w:val="20"/>
          <w:lang w:val="en-GB" w:eastAsia="en-US"/>
        </w:rPr>
        <w:t>3 cm</w:t>
      </w:r>
      <w:proofErr w:type="gramEnd"/>
      <w:r>
        <w:rPr>
          <w:rFonts w:ascii="Times New Roman" w:hAnsi="Times New Roman"/>
          <w:color w:val="FF0000"/>
          <w:sz w:val="20"/>
          <w:szCs w:val="20"/>
          <w:lang w:val="en-GB" w:eastAsia="en-US"/>
        </w:rPr>
        <w:t xml:space="preserve"> (left, right). Line spacing 12 pt. throughout the entire abstract. Keep the line breaks before and after the (probable) figure, do not add a figure legend, max. </w:t>
      </w:r>
      <w:proofErr w:type="gramStart"/>
      <w:r>
        <w:rPr>
          <w:rFonts w:ascii="Times New Roman" w:hAnsi="Times New Roman"/>
          <w:color w:val="FF0000"/>
          <w:sz w:val="20"/>
          <w:szCs w:val="20"/>
          <w:lang w:val="en-GB" w:eastAsia="en-US"/>
        </w:rPr>
        <w:t>1 figure or table or similar.</w:t>
      </w:r>
      <w:proofErr w:type="gramEnd"/>
      <w:r>
        <w:rPr>
          <w:rFonts w:ascii="Times New Roman" w:hAnsi="Times New Roman"/>
          <w:color w:val="FF0000"/>
          <w:sz w:val="20"/>
          <w:szCs w:val="20"/>
          <w:lang w:val="en-GB" w:eastAsia="en-US"/>
        </w:rPr>
        <w:t xml:space="preserve"> The figure/table/</w:t>
      </w:r>
      <w:proofErr w:type="spellStart"/>
      <w:r>
        <w:rPr>
          <w:rFonts w:ascii="Times New Roman" w:hAnsi="Times New Roman"/>
          <w:color w:val="FF0000"/>
          <w:sz w:val="20"/>
          <w:szCs w:val="20"/>
          <w:lang w:val="en-GB" w:eastAsia="en-US"/>
        </w:rPr>
        <w:t>etc</w:t>
      </w:r>
      <w:proofErr w:type="spellEnd"/>
      <w:r>
        <w:rPr>
          <w:rFonts w:ascii="Times New Roman" w:hAnsi="Times New Roman"/>
          <w:color w:val="FF0000"/>
          <w:sz w:val="20"/>
          <w:szCs w:val="20"/>
          <w:lang w:val="en-GB" w:eastAsia="en-US"/>
        </w:rPr>
        <w:t xml:space="preserve"> must be included </w:t>
      </w:r>
      <w:r>
        <w:rPr>
          <w:rFonts w:ascii="Times New Roman" w:hAnsi="Times New Roman"/>
          <w:b/>
          <w:color w:val="FF0000"/>
          <w:sz w:val="20"/>
          <w:szCs w:val="20"/>
          <w:lang w:val="en-GB" w:eastAsia="en-US"/>
        </w:rPr>
        <w:t>EXACTLY</w:t>
      </w:r>
      <w:r>
        <w:rPr>
          <w:rFonts w:ascii="Times New Roman" w:hAnsi="Times New Roman"/>
          <w:color w:val="FF0000"/>
          <w:sz w:val="20"/>
          <w:szCs w:val="20"/>
          <w:lang w:val="en-GB" w:eastAsia="en-US"/>
        </w:rPr>
        <w:t xml:space="preserve"> at the given place and </w:t>
      </w:r>
      <w:r>
        <w:rPr>
          <w:rFonts w:ascii="Times New Roman" w:hAnsi="Times New Roman"/>
          <w:b/>
          <w:color w:val="FF0000"/>
          <w:sz w:val="20"/>
          <w:szCs w:val="20"/>
          <w:lang w:val="en-GB" w:eastAsia="en-US"/>
        </w:rPr>
        <w:t xml:space="preserve">INLINE WITH THE TEXT. </w:t>
      </w:r>
      <w:r>
        <w:rPr>
          <w:rFonts w:ascii="Times New Roman" w:hAnsi="Times New Roman"/>
          <w:color w:val="FF0000"/>
          <w:sz w:val="20"/>
          <w:szCs w:val="20"/>
          <w:lang w:val="en-GB" w:eastAsia="en-US"/>
        </w:rPr>
        <w:t>Do not wrap the text around the figure. Do not add additional blank lines within the abstract]</w:t>
      </w:r>
    </w:p>
    <w:p w14:paraId="7A44F7EF" w14:textId="77777777" w:rsidR="00EC1850" w:rsidRDefault="00EC1850">
      <w:pPr>
        <w:spacing w:line="240" w:lineRule="atLeast"/>
        <w:jc w:val="both"/>
      </w:pPr>
    </w:p>
    <w:p w14:paraId="42E88FB3" w14:textId="77777777" w:rsidR="00EC1850" w:rsidRDefault="0005027D">
      <w:pPr>
        <w:spacing w:line="240" w:lineRule="atLeast"/>
        <w:jc w:val="both"/>
        <w:rPr>
          <w:rFonts w:ascii="Times New Roman" w:hAnsi="Times New Roman"/>
          <w:bCs/>
          <w:sz w:val="20"/>
          <w:szCs w:val="20"/>
        </w:rPr>
      </w:pPr>
      <w:r>
        <w:rPr>
          <w:rFonts w:ascii="Times New Roman" w:hAnsi="Times New Roman"/>
          <w:bCs/>
          <w:sz w:val="20"/>
          <w:szCs w:val="20"/>
        </w:rPr>
        <w:t xml:space="preserve">Financial support by CIC biomaGUNE, </w:t>
      </w:r>
      <w:proofErr w:type="spellStart"/>
      <w:r>
        <w:rPr>
          <w:rFonts w:ascii="Times New Roman" w:hAnsi="Times New Roman"/>
          <w:bCs/>
          <w:sz w:val="20"/>
          <w:szCs w:val="20"/>
        </w:rPr>
        <w:t>Scharlab</w:t>
      </w:r>
      <w:proofErr w:type="spellEnd"/>
      <w:r>
        <w:rPr>
          <w:rFonts w:ascii="Times New Roman" w:hAnsi="Times New Roman"/>
          <w:bCs/>
          <w:sz w:val="20"/>
          <w:szCs w:val="20"/>
        </w:rPr>
        <w:t xml:space="preserve">, SUL, and Fisher is gratefully acknowledged. [TNR, 10 </w:t>
      </w:r>
      <w:proofErr w:type="spellStart"/>
      <w:r>
        <w:rPr>
          <w:rFonts w:ascii="Times New Roman" w:hAnsi="Times New Roman"/>
          <w:bCs/>
          <w:sz w:val="20"/>
          <w:szCs w:val="20"/>
        </w:rPr>
        <w:t>pt</w:t>
      </w:r>
      <w:proofErr w:type="spellEnd"/>
      <w:r>
        <w:rPr>
          <w:rFonts w:ascii="Times New Roman" w:hAnsi="Times New Roman"/>
          <w:bCs/>
          <w:sz w:val="20"/>
          <w:szCs w:val="20"/>
        </w:rPr>
        <w:t>]</w:t>
      </w:r>
    </w:p>
    <w:p w14:paraId="6EDD93E0" w14:textId="77777777" w:rsidR="00EC1850" w:rsidRDefault="00EC1850">
      <w:pPr>
        <w:spacing w:line="240" w:lineRule="atLeast"/>
        <w:jc w:val="both"/>
        <w:rPr>
          <w:rFonts w:ascii="Times New Roman" w:hAnsi="Times New Roman"/>
          <w:bCs/>
          <w:sz w:val="20"/>
          <w:szCs w:val="20"/>
        </w:rPr>
      </w:pPr>
    </w:p>
    <w:p w14:paraId="457EEE03" w14:textId="120A79ED" w:rsidR="00EC1850" w:rsidRDefault="00EB1FC9">
      <w:pPr>
        <w:spacing w:line="240" w:lineRule="atLeast"/>
        <w:jc w:val="both"/>
      </w:pPr>
      <w:r>
        <w:rPr>
          <w:noProof/>
          <w:lang w:eastAsia="en-US" w:bidi="ar-SA"/>
        </w:rPr>
        <w:drawing>
          <wp:inline distT="0" distB="0" distL="0" distR="0" wp14:anchorId="0718E89E" wp14:editId="5D8352C0">
            <wp:extent cx="5603875" cy="1281430"/>
            <wp:effectExtent l="0" t="0" r="0" b="0"/>
            <wp:docPr id="2" name="Picture 2" descr="Macintosh HD:Users:javi:Javi_BiomaGune:Biomapp:biomapp17:images:bioMAPP17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vi:Javi_BiomaGune:Biomapp:biomapp17:images:bioMAPP17_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3875" cy="1281430"/>
                    </a:xfrm>
                    <a:prstGeom prst="rect">
                      <a:avLst/>
                    </a:prstGeom>
                    <a:noFill/>
                    <a:ln>
                      <a:noFill/>
                    </a:ln>
                  </pic:spPr>
                </pic:pic>
              </a:graphicData>
            </a:graphic>
          </wp:inline>
        </w:drawing>
      </w:r>
    </w:p>
    <w:p w14:paraId="317DC9D3" w14:textId="77777777" w:rsidR="00EC1850" w:rsidRDefault="00EC1850">
      <w:pPr>
        <w:spacing w:line="240" w:lineRule="atLeast"/>
        <w:jc w:val="both"/>
      </w:pPr>
    </w:p>
    <w:p w14:paraId="41B46A3C" w14:textId="77777777" w:rsidR="00EC1850" w:rsidRDefault="00EC1850">
      <w:pPr>
        <w:spacing w:line="240" w:lineRule="atLeast"/>
        <w:jc w:val="both"/>
        <w:rPr>
          <w:rFonts w:ascii="Times New Roman" w:hAnsi="Times New Roman"/>
          <w:bCs/>
          <w:sz w:val="20"/>
          <w:szCs w:val="20"/>
        </w:rPr>
      </w:pPr>
    </w:p>
    <w:p w14:paraId="415C5DAF" w14:textId="77777777" w:rsidR="00EC1850" w:rsidRDefault="0005027D">
      <w:pPr>
        <w:spacing w:line="240" w:lineRule="atLeast"/>
        <w:jc w:val="center"/>
        <w:rPr>
          <w:rFonts w:ascii="Times New Roman" w:hAnsi="Times New Roman"/>
          <w:b/>
          <w:bCs/>
          <w:color w:val="FF0000"/>
          <w:sz w:val="20"/>
          <w:szCs w:val="20"/>
        </w:rPr>
      </w:pPr>
      <w:r>
        <w:rPr>
          <w:rFonts w:ascii="Times New Roman" w:hAnsi="Times New Roman"/>
          <w:b/>
          <w:bCs/>
          <w:color w:val="FF0000"/>
          <w:sz w:val="20"/>
          <w:szCs w:val="20"/>
        </w:rPr>
        <w:t>A maximum length of 1 page is allowed for the abstract.</w:t>
      </w:r>
    </w:p>
    <w:p w14:paraId="0F82CCE8" w14:textId="77777777" w:rsidR="00EC1850" w:rsidRDefault="00EC1850">
      <w:pPr>
        <w:spacing w:line="240" w:lineRule="atLeast"/>
        <w:jc w:val="both"/>
        <w:rPr>
          <w:rFonts w:ascii="Times New Roman" w:hAnsi="Times New Roman"/>
          <w:bCs/>
          <w:sz w:val="20"/>
          <w:szCs w:val="20"/>
        </w:rPr>
      </w:pPr>
    </w:p>
    <w:p w14:paraId="27FB9AF4" w14:textId="77777777" w:rsidR="00EC1850" w:rsidRDefault="00EC1850">
      <w:pPr>
        <w:spacing w:line="240" w:lineRule="atLeast"/>
        <w:jc w:val="both"/>
        <w:rPr>
          <w:rFonts w:ascii="Times New Roman" w:hAnsi="Times New Roman"/>
          <w:bCs/>
          <w:sz w:val="20"/>
          <w:szCs w:val="20"/>
        </w:rPr>
      </w:pPr>
    </w:p>
    <w:p w14:paraId="7A743EBB" w14:textId="77777777" w:rsidR="00EC1850" w:rsidRDefault="0005027D">
      <w:pPr>
        <w:spacing w:line="240" w:lineRule="atLeast"/>
        <w:jc w:val="both"/>
        <w:rPr>
          <w:rFonts w:ascii="Times New Roman" w:hAnsi="Times New Roman"/>
          <w:b/>
          <w:sz w:val="20"/>
          <w:szCs w:val="20"/>
        </w:rPr>
      </w:pPr>
      <w:r>
        <w:rPr>
          <w:rFonts w:ascii="Times New Roman" w:hAnsi="Times New Roman"/>
          <w:b/>
          <w:sz w:val="20"/>
          <w:szCs w:val="20"/>
        </w:rPr>
        <w:t xml:space="preserve">References [TNR, 10 </w:t>
      </w:r>
      <w:proofErr w:type="spellStart"/>
      <w:r>
        <w:rPr>
          <w:rFonts w:ascii="Times New Roman" w:hAnsi="Times New Roman"/>
          <w:b/>
          <w:sz w:val="20"/>
          <w:szCs w:val="20"/>
        </w:rPr>
        <w:t>pt</w:t>
      </w:r>
      <w:proofErr w:type="spellEnd"/>
      <w:r>
        <w:rPr>
          <w:rFonts w:ascii="Times New Roman" w:hAnsi="Times New Roman"/>
          <w:b/>
          <w:sz w:val="20"/>
          <w:szCs w:val="20"/>
        </w:rPr>
        <w:t>, bold]</w:t>
      </w:r>
    </w:p>
    <w:p w14:paraId="58977FB2" w14:textId="77777777" w:rsidR="00EC1850" w:rsidRDefault="0005027D">
      <w:pPr>
        <w:pStyle w:val="ListParagraph"/>
        <w:tabs>
          <w:tab w:val="left" w:pos="284"/>
        </w:tabs>
        <w:spacing w:line="240" w:lineRule="atLeast"/>
        <w:ind w:left="0"/>
        <w:jc w:val="both"/>
        <w:rPr>
          <w:rFonts w:ascii="Times New Roman" w:hAnsi="Times New Roman"/>
          <w:sz w:val="20"/>
          <w:szCs w:val="20"/>
          <w:lang w:val="en-GB"/>
        </w:rPr>
      </w:pPr>
      <w:r>
        <w:rPr>
          <w:rFonts w:ascii="Times New Roman" w:hAnsi="Times New Roman"/>
          <w:sz w:val="20"/>
          <w:szCs w:val="20"/>
          <w:lang w:val="en-GB"/>
        </w:rPr>
        <w:t xml:space="preserve">[1] </w:t>
      </w:r>
      <w:proofErr w:type="spellStart"/>
      <w:r>
        <w:rPr>
          <w:rFonts w:ascii="Times New Roman" w:hAnsi="Times New Roman"/>
          <w:sz w:val="20"/>
          <w:szCs w:val="20"/>
          <w:lang w:val="en-GB"/>
        </w:rPr>
        <w:t>Carril</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García</w:t>
      </w:r>
      <w:proofErr w:type="spellEnd"/>
      <w:r>
        <w:rPr>
          <w:rFonts w:ascii="Times New Roman" w:hAnsi="Times New Roman"/>
          <w:sz w:val="20"/>
          <w:szCs w:val="20"/>
        </w:rPr>
        <w:t xml:space="preserve"> M, </w:t>
      </w:r>
      <w:proofErr w:type="spellStart"/>
      <w:r>
        <w:rPr>
          <w:rFonts w:ascii="Times New Roman" w:hAnsi="Times New Roman"/>
          <w:sz w:val="20"/>
          <w:szCs w:val="20"/>
        </w:rPr>
        <w:t>García</w:t>
      </w:r>
      <w:proofErr w:type="spellEnd"/>
      <w:r>
        <w:rPr>
          <w:rFonts w:ascii="Times New Roman" w:hAnsi="Times New Roman"/>
          <w:sz w:val="20"/>
          <w:szCs w:val="20"/>
        </w:rPr>
        <w:t xml:space="preserve"> </w:t>
      </w:r>
      <w:bookmarkStart w:id="1" w:name="__DdeLink__486_430495299"/>
      <w:r>
        <w:rPr>
          <w:rFonts w:ascii="Times New Roman" w:hAnsi="Times New Roman"/>
          <w:sz w:val="20"/>
          <w:szCs w:val="20"/>
        </w:rPr>
        <w:t>Martín</w:t>
      </w:r>
      <w:bookmarkEnd w:id="1"/>
      <w:r>
        <w:rPr>
          <w:rFonts w:ascii="Times New Roman" w:hAnsi="Times New Roman"/>
          <w:sz w:val="20"/>
          <w:szCs w:val="20"/>
        </w:rPr>
        <w:t xml:space="preserve"> I, </w:t>
      </w:r>
      <w:proofErr w:type="spellStart"/>
      <w:r>
        <w:rPr>
          <w:rFonts w:ascii="Times New Roman" w:hAnsi="Times New Roman"/>
          <w:sz w:val="20"/>
          <w:szCs w:val="20"/>
        </w:rPr>
        <w:t>Grzelczak</w:t>
      </w:r>
      <w:proofErr w:type="spellEnd"/>
      <w:r>
        <w:rPr>
          <w:rFonts w:ascii="Times New Roman" w:hAnsi="Times New Roman"/>
          <w:sz w:val="20"/>
          <w:szCs w:val="20"/>
        </w:rPr>
        <w:t xml:space="preserve"> M, </w:t>
      </w:r>
      <w:proofErr w:type="spellStart"/>
      <w:r>
        <w:rPr>
          <w:rFonts w:ascii="Times New Roman" w:hAnsi="Times New Roman"/>
          <w:sz w:val="20"/>
          <w:szCs w:val="20"/>
        </w:rPr>
        <w:t>López</w:t>
      </w:r>
      <w:proofErr w:type="spellEnd"/>
      <w:r>
        <w:rPr>
          <w:rFonts w:ascii="Times New Roman" w:hAnsi="Times New Roman"/>
          <w:sz w:val="20"/>
          <w:szCs w:val="20"/>
        </w:rPr>
        <w:t xml:space="preserve"> </w:t>
      </w:r>
      <w:proofErr w:type="spellStart"/>
      <w:r>
        <w:rPr>
          <w:rFonts w:ascii="Times New Roman" w:hAnsi="Times New Roman"/>
          <w:sz w:val="20"/>
          <w:szCs w:val="20"/>
        </w:rPr>
        <w:t>Gallego</w:t>
      </w:r>
      <w:proofErr w:type="spellEnd"/>
      <w:r>
        <w:rPr>
          <w:rFonts w:ascii="Times New Roman" w:hAnsi="Times New Roman"/>
          <w:sz w:val="20"/>
          <w:szCs w:val="20"/>
        </w:rPr>
        <w:t xml:space="preserve"> F, </w:t>
      </w:r>
      <w:proofErr w:type="spellStart"/>
      <w:r>
        <w:rPr>
          <w:rFonts w:ascii="Times New Roman" w:hAnsi="Times New Roman"/>
          <w:sz w:val="20"/>
          <w:szCs w:val="20"/>
        </w:rPr>
        <w:t>Tevez</w:t>
      </w:r>
      <w:proofErr w:type="spellEnd"/>
      <w:r>
        <w:rPr>
          <w:rFonts w:ascii="Times New Roman" w:hAnsi="Times New Roman"/>
          <w:sz w:val="20"/>
          <w:szCs w:val="20"/>
        </w:rPr>
        <w:t xml:space="preserve"> CA, </w:t>
      </w:r>
      <w:proofErr w:type="spellStart"/>
      <w:r>
        <w:rPr>
          <w:rFonts w:ascii="Times New Roman" w:hAnsi="Times New Roman"/>
          <w:sz w:val="20"/>
          <w:szCs w:val="20"/>
        </w:rPr>
        <w:t>Morata</w:t>
      </w:r>
      <w:proofErr w:type="spellEnd"/>
      <w:r>
        <w:rPr>
          <w:rFonts w:ascii="Times New Roman" w:hAnsi="Times New Roman"/>
          <w:sz w:val="20"/>
          <w:szCs w:val="20"/>
        </w:rPr>
        <w:t xml:space="preserve"> Martín AB (2013) </w:t>
      </w:r>
      <w:proofErr w:type="spellStart"/>
      <w:r>
        <w:rPr>
          <w:rFonts w:ascii="Times New Roman" w:hAnsi="Times New Roman"/>
          <w:sz w:val="20"/>
          <w:szCs w:val="20"/>
        </w:rPr>
        <w:t>Angew</w:t>
      </w:r>
      <w:proofErr w:type="spellEnd"/>
      <w:r>
        <w:rPr>
          <w:rFonts w:ascii="Times New Roman" w:hAnsi="Times New Roman"/>
          <w:sz w:val="20"/>
          <w:szCs w:val="20"/>
        </w:rPr>
        <w:t xml:space="preserve"> </w:t>
      </w:r>
      <w:proofErr w:type="spellStart"/>
      <w:r>
        <w:rPr>
          <w:rFonts w:ascii="Times New Roman" w:hAnsi="Times New Roman"/>
          <w:sz w:val="20"/>
          <w:szCs w:val="20"/>
        </w:rPr>
        <w:t>Chem</w:t>
      </w:r>
      <w:proofErr w:type="spellEnd"/>
      <w:r>
        <w:rPr>
          <w:rFonts w:ascii="Times New Roman" w:hAnsi="Times New Roman"/>
          <w:sz w:val="20"/>
          <w:szCs w:val="20"/>
        </w:rPr>
        <w:t xml:space="preserve"> </w:t>
      </w:r>
      <w:proofErr w:type="spellStart"/>
      <w:r>
        <w:rPr>
          <w:rFonts w:ascii="Times New Roman" w:hAnsi="Times New Roman"/>
          <w:sz w:val="20"/>
          <w:szCs w:val="20"/>
        </w:rPr>
        <w:t>Int</w:t>
      </w:r>
      <w:proofErr w:type="spellEnd"/>
      <w:r>
        <w:rPr>
          <w:rFonts w:ascii="Times New Roman" w:hAnsi="Times New Roman"/>
          <w:sz w:val="20"/>
          <w:szCs w:val="20"/>
        </w:rPr>
        <w:t xml:space="preserve"> Ed 52</w:t>
      </w:r>
      <w:r>
        <w:rPr>
          <w:rFonts w:ascii="Times New Roman" w:hAnsi="Times New Roman"/>
          <w:iCs/>
          <w:sz w:val="20"/>
          <w:szCs w:val="20"/>
        </w:rPr>
        <w:t>:11513-11516</w:t>
      </w:r>
      <w:r>
        <w:rPr>
          <w:rFonts w:ascii="Times New Roman" w:hAnsi="Times New Roman"/>
          <w:sz w:val="20"/>
          <w:szCs w:val="20"/>
          <w:lang w:val="en-GB"/>
        </w:rPr>
        <w:t xml:space="preserve"> [TNR, 10 </w:t>
      </w:r>
      <w:proofErr w:type="spellStart"/>
      <w:r>
        <w:rPr>
          <w:rFonts w:ascii="Times New Roman" w:hAnsi="Times New Roman"/>
          <w:sz w:val="20"/>
          <w:szCs w:val="20"/>
          <w:lang w:val="en-GB"/>
        </w:rPr>
        <w:t>Pt</w:t>
      </w:r>
      <w:proofErr w:type="spellEnd"/>
      <w:r>
        <w:rPr>
          <w:rFonts w:ascii="Times New Roman" w:hAnsi="Times New Roman"/>
          <w:sz w:val="20"/>
          <w:szCs w:val="20"/>
          <w:lang w:val="en-GB"/>
        </w:rPr>
        <w:t>, tab at 0.5 cm, justified]</w:t>
      </w:r>
    </w:p>
    <w:p w14:paraId="470AC1EE" w14:textId="77777777" w:rsidR="0005027D" w:rsidRDefault="0005027D">
      <w:pPr>
        <w:pStyle w:val="ListParagraph"/>
        <w:tabs>
          <w:tab w:val="left" w:pos="284"/>
        </w:tabs>
        <w:spacing w:line="240" w:lineRule="atLeast"/>
        <w:ind w:left="0"/>
        <w:jc w:val="both"/>
        <w:rPr>
          <w:rFonts w:ascii="Times New Roman" w:hAnsi="Times New Roman"/>
          <w:sz w:val="20"/>
          <w:szCs w:val="20"/>
          <w:lang w:val="en-GB"/>
        </w:rPr>
      </w:pPr>
    </w:p>
    <w:sectPr w:rsidR="0005027D">
      <w:pgSz w:w="12240" w:h="15840"/>
      <w:pgMar w:top="1701" w:right="1701" w:bottom="1701" w:left="1701"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iberation Sans">
    <w:altName w:val="Arial"/>
    <w:charset w:val="01"/>
    <w:family w:val="swiss"/>
    <w:pitch w:val="variable"/>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09"/>
  <w:characterSpacingControl w:val="doNotCompress"/>
  <w:compat>
    <w:compatSetting w:name="compatibilityMode" w:uri="http://schemas.microsoft.com/office/word" w:val="12"/>
  </w:compat>
  <w:rsids>
    <w:rsidRoot w:val="00EC1850"/>
    <w:rsid w:val="0005027D"/>
    <w:rsid w:val="00112306"/>
    <w:rsid w:val="00133A6F"/>
    <w:rsid w:val="00294C72"/>
    <w:rsid w:val="003D762F"/>
    <w:rsid w:val="004E02AF"/>
    <w:rsid w:val="006F7CA6"/>
    <w:rsid w:val="009C3F16"/>
    <w:rsid w:val="00CB5595"/>
    <w:rsid w:val="00EB1FC9"/>
    <w:rsid w:val="00EC1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79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AB507B"/>
    <w:rPr>
      <w:rFonts w:ascii="Lucida Grande" w:hAnsi="Lucida Grande" w:cs="Lucida Grande"/>
      <w:sz w:val="18"/>
      <w:szCs w:val="18"/>
    </w:rPr>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AB507B"/>
    <w:rPr>
      <w:rFonts w:ascii="Lucida Grande" w:hAnsi="Lucida Grande" w:cs="Lucida Grande"/>
      <w:sz w:val="18"/>
      <w:szCs w:val="18"/>
    </w:rPr>
  </w:style>
  <w:style w:type="paragraph" w:styleId="ListParagraph">
    <w:name w:val="List Paragraph"/>
    <w:basedOn w:val="Normal"/>
    <w:uiPriority w:val="34"/>
    <w:qFormat/>
    <w:rsid w:val="00A531B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FF445-C509-B24C-9C27-D04D2EA29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374</Words>
  <Characters>2134</Characters>
  <Application>Microsoft Macintosh Word</Application>
  <DocSecurity>0</DocSecurity>
  <Lines>17</Lines>
  <Paragraphs>5</Paragraphs>
  <ScaleCrop>false</ScaleCrop>
  <Company>MIT</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Javier Reguera</cp:lastModifiedBy>
  <cp:revision>8</cp:revision>
  <dcterms:created xsi:type="dcterms:W3CDTF">2015-06-19T17:42:00Z</dcterms:created>
  <dcterms:modified xsi:type="dcterms:W3CDTF">2016-11-27T18:42:00Z</dcterms:modified>
  <dc:language>en-US</dc:language>
</cp:coreProperties>
</file>